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84373">
      <w:pPr>
        <w:rPr>
          <w:rFonts w:hint="eastAsia"/>
        </w:rPr>
      </w:pPr>
      <w:r>
        <w:rPr>
          <w:rFonts w:hint="eastAsia"/>
        </w:rPr>
        <w:t>Information about the master's supervisors in Landscape Architecture at the School of Architecture, South China University of Technology</w:t>
      </w:r>
    </w:p>
    <w:p w14:paraId="514BAE93">
      <w:pPr>
        <w:rPr>
          <w:rFonts w:hint="eastAsia"/>
        </w:rPr>
      </w:pPr>
    </w:p>
    <w:p w14:paraId="3BFC8631">
      <w:pPr>
        <w:rPr>
          <w:rFonts w:hint="eastAsia"/>
        </w:rPr>
      </w:pPr>
      <w:r>
        <w:rPr>
          <w:rFonts w:hint="eastAsia"/>
        </w:rPr>
        <w:t>List of the master's supervisors in Landscape Architecture at the School of Architecture, South China University of Technology</w:t>
      </w:r>
    </w:p>
    <w:p w14:paraId="4C3EC246">
      <w:pPr>
        <w:rPr>
          <w:rFonts w:hint="eastAsia"/>
        </w:rPr>
      </w:pPr>
      <w:r>
        <w:rPr>
          <w:rFonts w:hint="eastAsia"/>
        </w:rPr>
        <w:t>鲍梓婷、陈坚、方小山、冯娴慧、何志森、赖文波、李敏稚、李琼、林广思、刘明欣、潘莹、宋刚、孙卫国、唐孝祥、王南希、翁奕城、吴隽宇、萧蕾、邢君、许自力、赵立华</w:t>
      </w:r>
    </w:p>
    <w:p w14:paraId="54D2A84D">
      <w:pPr>
        <w:rPr>
          <w:rFonts w:hint="eastAsia"/>
        </w:rPr>
      </w:pPr>
    </w:p>
    <w:p w14:paraId="384D6A69">
      <w:pPr>
        <w:rPr>
          <w:rFonts w:hint="eastAsia"/>
        </w:rPr>
      </w:pPr>
      <w:r>
        <w:rPr>
          <w:rFonts w:hint="eastAsia"/>
        </w:rPr>
        <w:t>BAO,Ziting</w:t>
      </w:r>
    </w:p>
    <w:p w14:paraId="530A5B3F">
      <w:pPr>
        <w:rPr>
          <w:rFonts w:hint="eastAsia"/>
        </w:rPr>
      </w:pPr>
      <w:r>
        <w:rPr>
          <w:rFonts w:hint="eastAsia"/>
        </w:rPr>
        <w:t>https://www2.scut.edu.cn/architecture_en/2025/1111/c6451a608589/page.htm</w:t>
      </w:r>
    </w:p>
    <w:p w14:paraId="19C784BD">
      <w:pPr>
        <w:rPr>
          <w:rFonts w:hint="eastAsia"/>
        </w:rPr>
      </w:pPr>
    </w:p>
    <w:p w14:paraId="5007D1CC">
      <w:pPr>
        <w:rPr>
          <w:rFonts w:hint="eastAsia"/>
        </w:rPr>
      </w:pPr>
      <w:r>
        <w:rPr>
          <w:rFonts w:hint="eastAsia"/>
        </w:rPr>
        <w:t>CHEN, Jian</w:t>
      </w:r>
    </w:p>
    <w:p w14:paraId="269499C5">
      <w:pPr>
        <w:rPr>
          <w:rFonts w:hint="eastAsia"/>
        </w:rPr>
      </w:pPr>
      <w:r>
        <w:rPr>
          <w:rFonts w:hint="eastAsia"/>
        </w:rPr>
        <w:t>https://www2.scut.edu.cn/architecture_en/2015/0929/c6452a96421/page.htm</w:t>
      </w:r>
    </w:p>
    <w:p w14:paraId="44A387CB">
      <w:pPr>
        <w:rPr>
          <w:rFonts w:hint="eastAsia"/>
        </w:rPr>
      </w:pPr>
    </w:p>
    <w:p w14:paraId="206CB71D">
      <w:pPr>
        <w:rPr>
          <w:rFonts w:hint="eastAsia"/>
        </w:rPr>
      </w:pPr>
      <w:r>
        <w:rPr>
          <w:rFonts w:hint="eastAsia"/>
        </w:rPr>
        <w:t>FANG, Xiaoshan</w:t>
      </w:r>
    </w:p>
    <w:p w14:paraId="336E4793">
      <w:pPr>
        <w:rPr>
          <w:rFonts w:hint="eastAsia"/>
        </w:rPr>
      </w:pPr>
      <w:r>
        <w:rPr>
          <w:rFonts w:hint="eastAsia"/>
        </w:rPr>
        <w:t>https://www2.scut.edu.cn/architecture_en/2015/0720/c6451a95678/page.htm</w:t>
      </w:r>
    </w:p>
    <w:p w14:paraId="57B9A9D7">
      <w:pPr>
        <w:rPr>
          <w:rFonts w:hint="eastAsia"/>
        </w:rPr>
      </w:pPr>
    </w:p>
    <w:p w14:paraId="3FBFC453">
      <w:pPr>
        <w:rPr>
          <w:rFonts w:hint="eastAsia"/>
        </w:rPr>
      </w:pPr>
      <w:r>
        <w:rPr>
          <w:rFonts w:hint="eastAsia"/>
        </w:rPr>
        <w:t>FENG, Xianhui</w:t>
      </w:r>
    </w:p>
    <w:p w14:paraId="46F802E9">
      <w:pPr>
        <w:rPr>
          <w:rFonts w:hint="eastAsia"/>
        </w:rPr>
      </w:pPr>
      <w:r>
        <w:rPr>
          <w:rFonts w:hint="eastAsia"/>
        </w:rPr>
        <w:t>https://www2.scut.edu.cn/architecture_en/2015/0720/c6450a95676/page.htm</w:t>
      </w:r>
    </w:p>
    <w:p w14:paraId="51571BB9">
      <w:pPr>
        <w:rPr>
          <w:rFonts w:hint="eastAsia"/>
        </w:rPr>
      </w:pPr>
    </w:p>
    <w:p w14:paraId="133B7850">
      <w:pPr>
        <w:rPr>
          <w:rFonts w:hint="eastAsia"/>
        </w:rPr>
      </w:pPr>
      <w:r>
        <w:rPr>
          <w:rFonts w:hint="eastAsia"/>
        </w:rPr>
        <w:t>HE,Zhisen</w:t>
      </w:r>
    </w:p>
    <w:p w14:paraId="3EE30E77">
      <w:pPr>
        <w:rPr>
          <w:rFonts w:hint="eastAsia"/>
        </w:rPr>
      </w:pPr>
      <w:r>
        <w:rPr>
          <w:rFonts w:hint="eastAsia"/>
        </w:rPr>
        <w:t>https://www2.scut.edu.cn/architecture_en/2025/1111/c6451a608595/page.htm</w:t>
      </w:r>
    </w:p>
    <w:p w14:paraId="5F437F4D">
      <w:pPr>
        <w:rPr>
          <w:rFonts w:hint="eastAsia"/>
        </w:rPr>
      </w:pPr>
    </w:p>
    <w:p w14:paraId="6C97EF4E">
      <w:pPr>
        <w:rPr>
          <w:rFonts w:hint="eastAsia"/>
        </w:rPr>
      </w:pPr>
      <w:r>
        <w:rPr>
          <w:rFonts w:hint="eastAsia"/>
        </w:rPr>
        <w:t>LAI,Wenbo</w:t>
      </w:r>
    </w:p>
    <w:p w14:paraId="266A1A98">
      <w:pPr>
        <w:rPr>
          <w:rFonts w:hint="eastAsia"/>
        </w:rPr>
      </w:pPr>
      <w:r>
        <w:rPr>
          <w:rFonts w:hint="eastAsia"/>
        </w:rPr>
        <w:t>https://www2.scut.edu.cn/architecture_en/2025/1111/c6451a608597/page.htm</w:t>
      </w:r>
    </w:p>
    <w:p w14:paraId="4758F565">
      <w:pPr>
        <w:rPr>
          <w:rFonts w:hint="eastAsia"/>
        </w:rPr>
      </w:pPr>
    </w:p>
    <w:p w14:paraId="1A927E40">
      <w:pPr>
        <w:rPr>
          <w:rFonts w:hint="eastAsia"/>
        </w:rPr>
      </w:pPr>
      <w:r>
        <w:rPr>
          <w:rFonts w:hint="eastAsia"/>
        </w:rPr>
        <w:t>LI, Minzhi</w:t>
      </w:r>
    </w:p>
    <w:p w14:paraId="732B133B">
      <w:pPr>
        <w:rPr>
          <w:rFonts w:hint="eastAsia"/>
        </w:rPr>
      </w:pPr>
      <w:r>
        <w:rPr>
          <w:rFonts w:hint="eastAsia"/>
        </w:rPr>
        <w:t>https://www2.scut.edu.cn/architecture_en/2015/0928/c6451a96395/page.htm</w:t>
      </w:r>
    </w:p>
    <w:p w14:paraId="1BFFDFC6">
      <w:pPr>
        <w:rPr>
          <w:rFonts w:hint="eastAsia"/>
        </w:rPr>
      </w:pPr>
    </w:p>
    <w:p w14:paraId="247C959A">
      <w:pPr>
        <w:rPr>
          <w:rFonts w:hint="eastAsia"/>
        </w:rPr>
      </w:pPr>
      <w:r>
        <w:rPr>
          <w:rFonts w:hint="eastAsia"/>
        </w:rPr>
        <w:t>LI, Qiong</w:t>
      </w:r>
    </w:p>
    <w:p w14:paraId="23F2F1CF">
      <w:pPr>
        <w:rPr>
          <w:rFonts w:hint="eastAsia"/>
        </w:rPr>
      </w:pPr>
      <w:r>
        <w:rPr>
          <w:rFonts w:hint="eastAsia"/>
        </w:rPr>
        <w:t>https://www2.scut.edu.cn/architecture_en/2015/0720/c6450a95688/page.htm</w:t>
      </w:r>
    </w:p>
    <w:p w14:paraId="11BED2A5">
      <w:pPr>
        <w:rPr>
          <w:rFonts w:hint="eastAsia"/>
        </w:rPr>
      </w:pPr>
    </w:p>
    <w:p w14:paraId="51DF4B76">
      <w:pPr>
        <w:rPr>
          <w:rFonts w:hint="eastAsia"/>
        </w:rPr>
      </w:pPr>
      <w:r>
        <w:rPr>
          <w:rFonts w:hint="eastAsia"/>
        </w:rPr>
        <w:t>Lin, Guangsi</w:t>
      </w:r>
    </w:p>
    <w:p w14:paraId="724168F8">
      <w:pPr>
        <w:rPr>
          <w:rFonts w:hint="eastAsia"/>
        </w:rPr>
      </w:pPr>
      <w:r>
        <w:rPr>
          <w:rFonts w:hint="eastAsia"/>
        </w:rPr>
        <w:t>https://www2.scut.edu.cn/architecture_en/2019/0103/c6450a302160/page.htm</w:t>
      </w:r>
    </w:p>
    <w:p w14:paraId="410961AA">
      <w:pPr>
        <w:rPr>
          <w:rFonts w:hint="eastAsia"/>
        </w:rPr>
      </w:pPr>
    </w:p>
    <w:p w14:paraId="209E88BF">
      <w:pPr>
        <w:rPr>
          <w:rFonts w:hint="eastAsia"/>
        </w:rPr>
      </w:pPr>
      <w:r>
        <w:rPr>
          <w:rFonts w:hint="eastAsia"/>
        </w:rPr>
        <w:t>LIU, Mingxin</w:t>
      </w:r>
    </w:p>
    <w:p w14:paraId="1A540384">
      <w:pPr>
        <w:rPr>
          <w:rFonts w:hint="eastAsia"/>
        </w:rPr>
      </w:pPr>
      <w:r>
        <w:rPr>
          <w:rFonts w:hint="eastAsia"/>
        </w:rPr>
        <w:t>https://www2.scut.edu.cn/architecture_en/2015/0928/c6452a96397/page.htm</w:t>
      </w:r>
    </w:p>
    <w:p w14:paraId="7DA5F2C5">
      <w:pPr>
        <w:rPr>
          <w:rFonts w:hint="eastAsia"/>
        </w:rPr>
      </w:pPr>
    </w:p>
    <w:p w14:paraId="20B644B9">
      <w:pPr>
        <w:rPr>
          <w:rFonts w:hint="eastAsia"/>
        </w:rPr>
      </w:pPr>
      <w:r>
        <w:rPr>
          <w:rFonts w:hint="eastAsia"/>
        </w:rPr>
        <w:t>PAN, Ying</w:t>
      </w:r>
    </w:p>
    <w:p w14:paraId="3A5D9FF8">
      <w:pPr>
        <w:rPr>
          <w:rFonts w:hint="eastAsia"/>
        </w:rPr>
      </w:pPr>
      <w:r>
        <w:rPr>
          <w:rFonts w:hint="eastAsia"/>
        </w:rPr>
        <w:t>https://www2.scut.edu.cn/architecture_en/2016/0601/c6450a95644/page.htm</w:t>
      </w:r>
    </w:p>
    <w:p w14:paraId="628CB442">
      <w:pPr>
        <w:rPr>
          <w:rFonts w:hint="eastAsia"/>
        </w:rPr>
      </w:pPr>
    </w:p>
    <w:p w14:paraId="0AADA681">
      <w:pPr>
        <w:rPr>
          <w:rFonts w:hint="eastAsia"/>
        </w:rPr>
      </w:pPr>
      <w:r>
        <w:rPr>
          <w:rFonts w:hint="eastAsia"/>
        </w:rPr>
        <w:t>SONG, Gang</w:t>
      </w:r>
    </w:p>
    <w:p w14:paraId="4FCACF28">
      <w:pPr>
        <w:rPr>
          <w:rFonts w:hint="eastAsia"/>
        </w:rPr>
      </w:pPr>
      <w:r>
        <w:rPr>
          <w:rFonts w:hint="eastAsia"/>
        </w:rPr>
        <w:t>https://www2.scut.edu.cn/architecture_en/2015/0928/c6452a96387/page.htm</w:t>
      </w:r>
    </w:p>
    <w:p w14:paraId="2DB69A80">
      <w:pPr>
        <w:rPr>
          <w:rFonts w:hint="eastAsia"/>
        </w:rPr>
      </w:pPr>
    </w:p>
    <w:p w14:paraId="71A803DA">
      <w:pPr>
        <w:rPr>
          <w:rFonts w:hint="eastAsia"/>
        </w:rPr>
      </w:pPr>
      <w:r>
        <w:rPr>
          <w:rFonts w:hint="eastAsia"/>
        </w:rPr>
        <w:t>SUN, Weiguo</w:t>
      </w:r>
    </w:p>
    <w:p w14:paraId="3455BB98">
      <w:pPr>
        <w:rPr>
          <w:rFonts w:hint="eastAsia"/>
        </w:rPr>
      </w:pPr>
      <w:r>
        <w:rPr>
          <w:rFonts w:hint="eastAsia"/>
        </w:rPr>
        <w:t>https://www2.scut.edu.cn/architecture_en/2015/0928/c6452a96414/page.htm</w:t>
      </w:r>
    </w:p>
    <w:p w14:paraId="5B3BA77B">
      <w:pPr>
        <w:rPr>
          <w:rFonts w:hint="eastAsia"/>
        </w:rPr>
      </w:pPr>
    </w:p>
    <w:p w14:paraId="47A661FC">
      <w:pPr>
        <w:rPr>
          <w:rFonts w:hint="eastAsia"/>
        </w:rPr>
      </w:pPr>
      <w:r>
        <w:rPr>
          <w:rFonts w:hint="eastAsia"/>
        </w:rPr>
        <w:t>TANG, Xiaoxiang</w:t>
      </w:r>
    </w:p>
    <w:p w14:paraId="1318DD59">
      <w:pPr>
        <w:rPr>
          <w:rFonts w:hint="eastAsia"/>
        </w:rPr>
      </w:pPr>
      <w:r>
        <w:rPr>
          <w:rFonts w:hint="eastAsia"/>
        </w:rPr>
        <w:t>https://www2.scut.edu.cn/architecture_en/2015/0720/c6450a95601/page.htm</w:t>
      </w:r>
    </w:p>
    <w:p w14:paraId="71AE1C85">
      <w:pPr>
        <w:rPr>
          <w:rFonts w:hint="eastAsia"/>
        </w:rPr>
      </w:pPr>
    </w:p>
    <w:p w14:paraId="424CF924">
      <w:pPr>
        <w:rPr>
          <w:rFonts w:hint="eastAsia"/>
        </w:rPr>
      </w:pPr>
      <w:r>
        <w:rPr>
          <w:rFonts w:hint="eastAsia"/>
        </w:rPr>
        <w:t>WANG, Nanxi</w:t>
      </w:r>
    </w:p>
    <w:p w14:paraId="28F72D2E">
      <w:pPr>
        <w:rPr>
          <w:rFonts w:hint="eastAsia"/>
        </w:rPr>
      </w:pPr>
      <w:r>
        <w:rPr>
          <w:rFonts w:hint="eastAsia"/>
        </w:rPr>
        <w:t>https://www2.scut.edu.cn/architecture_en/2016/1229/c6451a152325/page.htm</w:t>
      </w:r>
    </w:p>
    <w:p w14:paraId="0A22C815">
      <w:pPr>
        <w:rPr>
          <w:rFonts w:hint="eastAsia"/>
        </w:rPr>
      </w:pPr>
    </w:p>
    <w:p w14:paraId="3A1A698A">
      <w:pPr>
        <w:rPr>
          <w:rFonts w:hint="eastAsia"/>
        </w:rPr>
      </w:pPr>
      <w:r>
        <w:rPr>
          <w:rFonts w:hint="eastAsia"/>
        </w:rPr>
        <w:t>WENG, Yicheng</w:t>
      </w:r>
    </w:p>
    <w:p w14:paraId="37CAD096">
      <w:pPr>
        <w:rPr>
          <w:rFonts w:hint="eastAsia"/>
        </w:rPr>
      </w:pPr>
      <w:r>
        <w:rPr>
          <w:rFonts w:hint="eastAsia"/>
        </w:rPr>
        <w:t>https://www2.scut.edu.cn/architecture_en/2015/0928/c6451a96399/page.htm</w:t>
      </w:r>
    </w:p>
    <w:p w14:paraId="73199F1E">
      <w:pPr>
        <w:rPr>
          <w:rFonts w:hint="eastAsia"/>
        </w:rPr>
      </w:pPr>
    </w:p>
    <w:p w14:paraId="3D9AA107">
      <w:pPr>
        <w:rPr>
          <w:rFonts w:hint="eastAsia"/>
        </w:rPr>
      </w:pPr>
      <w:r>
        <w:rPr>
          <w:rFonts w:hint="eastAsia"/>
        </w:rPr>
        <w:t>WU,Juanyu</w:t>
      </w:r>
    </w:p>
    <w:p w14:paraId="4520CB38">
      <w:pPr>
        <w:rPr>
          <w:rFonts w:hint="eastAsia"/>
        </w:rPr>
      </w:pPr>
      <w:r>
        <w:rPr>
          <w:rFonts w:hint="eastAsia"/>
        </w:rPr>
        <w:t>https://www2.scut.edu.cn/architecture_en/2015/0720/c6450a95687/page.htm</w:t>
      </w:r>
    </w:p>
    <w:p w14:paraId="3CE272CC">
      <w:pPr>
        <w:rPr>
          <w:rFonts w:hint="eastAsia"/>
        </w:rPr>
      </w:pPr>
    </w:p>
    <w:p w14:paraId="5FCEAFE8">
      <w:pPr>
        <w:rPr>
          <w:rFonts w:hint="eastAsia"/>
        </w:rPr>
      </w:pPr>
      <w:r>
        <w:rPr>
          <w:rFonts w:hint="eastAsia"/>
        </w:rPr>
        <w:t>XIAO, Lei</w:t>
      </w:r>
    </w:p>
    <w:p w14:paraId="64E12F72">
      <w:pPr>
        <w:rPr>
          <w:rFonts w:hint="eastAsia"/>
        </w:rPr>
      </w:pPr>
      <w:r>
        <w:rPr>
          <w:rFonts w:hint="eastAsia"/>
        </w:rPr>
        <w:t>https://www2.scut.edu.cn/architecture_en/2015/0720/c6451a95701/page.htm</w:t>
      </w:r>
    </w:p>
    <w:p w14:paraId="62F8C934">
      <w:pPr>
        <w:rPr>
          <w:rFonts w:hint="eastAsia"/>
        </w:rPr>
      </w:pPr>
    </w:p>
    <w:p w14:paraId="56E392E7">
      <w:pPr>
        <w:rPr>
          <w:rFonts w:hint="eastAsia"/>
        </w:rPr>
      </w:pPr>
      <w:r>
        <w:rPr>
          <w:rFonts w:hint="eastAsia"/>
        </w:rPr>
        <w:t>Xing Jun</w:t>
      </w:r>
    </w:p>
    <w:p w14:paraId="487DB069">
      <w:pPr>
        <w:rPr>
          <w:rFonts w:hint="eastAsia"/>
        </w:rPr>
      </w:pPr>
      <w:r>
        <w:rPr>
          <w:rFonts w:hint="eastAsia"/>
        </w:rPr>
        <w:t>https://www2.scut.edu.cn/architecture_en/2015/0928/c6452a96403/page.htm</w:t>
      </w:r>
    </w:p>
    <w:p w14:paraId="4271E958">
      <w:pPr>
        <w:rPr>
          <w:rFonts w:hint="eastAsia"/>
        </w:rPr>
      </w:pPr>
    </w:p>
    <w:p w14:paraId="4E77DACD">
      <w:pPr>
        <w:rPr>
          <w:rFonts w:hint="eastAsia"/>
        </w:rPr>
      </w:pPr>
      <w:r>
        <w:rPr>
          <w:rFonts w:hint="eastAsia"/>
        </w:rPr>
        <w:t>XU,Zili</w:t>
      </w:r>
    </w:p>
    <w:p w14:paraId="2D5FC6A0">
      <w:pPr>
        <w:rPr>
          <w:rFonts w:hint="eastAsia"/>
        </w:rPr>
      </w:pPr>
      <w:r>
        <w:rPr>
          <w:rFonts w:hint="eastAsia"/>
        </w:rPr>
        <w:t>https://www2.scut.edu.cn/architecture_en/2015/0929/c6452a96426/page.htm</w:t>
      </w:r>
    </w:p>
    <w:p w14:paraId="6D471925">
      <w:pPr>
        <w:rPr>
          <w:rFonts w:hint="eastAsia"/>
        </w:rPr>
      </w:pPr>
    </w:p>
    <w:p w14:paraId="3FF10C5E">
      <w:pPr>
        <w:rPr>
          <w:rFonts w:hint="eastAsia"/>
        </w:rPr>
      </w:pPr>
      <w:r>
        <w:rPr>
          <w:rFonts w:hint="eastAsia"/>
        </w:rPr>
        <w:t>ZHAO, Lihua</w:t>
      </w:r>
    </w:p>
    <w:p w14:paraId="6C3F4A65">
      <w:pPr>
        <w:rPr>
          <w:rFonts w:hint="eastAsia"/>
        </w:rPr>
      </w:pPr>
      <w:r>
        <w:rPr>
          <w:rFonts w:hint="eastAsia"/>
        </w:rPr>
        <w:t>https://www2.scut.edu.cn/architecture_en/2015/0720/c6450a95602/page.htm</w:t>
      </w:r>
    </w:p>
    <w:p w14:paraId="6A32D838">
      <w:pPr>
        <w:rPr>
          <w:rFonts w:hint="eastAsia"/>
        </w:rPr>
      </w:pPr>
    </w:p>
    <w:p w14:paraId="39EE38EA">
      <w:pPr>
        <w:rPr>
          <w:rFonts w:hint="eastAsia"/>
        </w:rPr>
      </w:pPr>
      <w:r>
        <w:rPr>
          <w:rFonts w:hint="eastAsia"/>
        </w:rPr>
        <w:t>There is the website of the School of Architecture, South China University of Technology</w:t>
      </w:r>
    </w:p>
    <w:p w14:paraId="70159514">
      <w:pPr>
        <w:rPr>
          <w:rFonts w:hint="eastAsia"/>
        </w:rPr>
      </w:pPr>
      <w:r>
        <w:rPr>
          <w:rFonts w:hint="eastAsia"/>
        </w:rPr>
        <w:t>https://www2.scut.edu.cn/architecture_en/6449/list.htm</w:t>
      </w:r>
    </w:p>
    <w:p w14:paraId="6593C68A">
      <w:pPr>
        <w:rPr>
          <w:rFonts w:hint="eastAsia"/>
        </w:rPr>
      </w:pPr>
    </w:p>
    <w:p w14:paraId="11F42A0E">
      <w:pPr>
        <w:rPr>
          <w:rFonts w:hint="eastAsia"/>
        </w:rPr>
      </w:pPr>
    </w:p>
    <w:p w14:paraId="548A625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29F218"/>
    <w:multiLevelType w:val="multilevel"/>
    <w:tmpl w:val="2429F218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 w:eastAsia="微软雅黑"/>
        <w:sz w:val="28"/>
        <w:szCs w:val="28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145B85"/>
    <w:rsid w:val="20DB4EE4"/>
    <w:rsid w:val="34AA1665"/>
    <w:rsid w:val="42145B85"/>
    <w:rsid w:val="538A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100" w:beforeLines="0" w:beforeAutospacing="0" w:after="100" w:afterLines="0" w:afterAutospacing="0" w:line="360" w:lineRule="auto"/>
      <w:ind w:firstLine="0"/>
      <w:jc w:val="both"/>
      <w:outlineLvl w:val="0"/>
    </w:pPr>
    <w:rPr>
      <w:rFonts w:eastAsia="宋体" w:cs="Times New Roman" w:asciiTheme="minorAscii" w:hAnsiTheme="minorAscii"/>
      <w:b/>
      <w:kern w:val="44"/>
      <w:sz w:val="36"/>
      <w:szCs w:val="2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keepNext/>
      <w:keepLines/>
      <w:numPr>
        <w:ilvl w:val="2"/>
        <w:numId w:val="1"/>
      </w:numPr>
      <w:tabs>
        <w:tab w:val="left" w:pos="420"/>
        <w:tab w:val="clear" w:pos="0"/>
      </w:tabs>
      <w:spacing w:before="80" w:after="80" w:line="416" w:lineRule="auto"/>
      <w:ind w:firstLine="403" w:firstLineChars="0"/>
      <w:outlineLvl w:val="2"/>
    </w:pPr>
    <w:rPr>
      <w:rFonts w:ascii="Calibri" w:hAnsi="Calibri" w:eastAsia="微软雅黑" w:cs="Times New Roman"/>
      <w:bCs/>
      <w:sz w:val="28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标题 3 字符"/>
    <w:basedOn w:val="12"/>
    <w:link w:val="4"/>
    <w:qFormat/>
    <w:uiPriority w:val="9"/>
    <w:rPr>
      <w:rFonts w:ascii="Calibri" w:hAnsi="Calibri" w:eastAsia="微软雅黑" w:cs="Times New Roman"/>
      <w:bCs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2026-06-24T09:30:00Z</dcterms:created>
  <dc:creator>雷琳</dc:creator>
  <cp:lastModifiedBy>雷琳</cp:lastModifiedBy>
  <dcterms:modified xsi:type="dcterms:W3CDTF">2026-06-24T09:30:23Z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F7FE866600CD42949051BE4D71AE9589_11</vt:lpwstr>
  </property>
  <property fmtid="{D5CDD505-2E9C-101B-9397-08002B2CF9AE}" pid="4" name="KSOTemplateDocerSaveRecord">
    <vt:lpwstr>eyJoZGlkIjoiZDZiY2RmODVhMGMyZTM3MTQ4Y2YyZmIxNzg2NGJhZTAiLCJ1c2VySWQiOiI1MjE1NzAyMjUifQ==</vt:lpwstr>
  </property>
</Properties>
</file>